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DB1" w:rsidRPr="00F1508F" w:rsidRDefault="00813FA0" w:rsidP="00DF0DB1">
      <w:pPr>
        <w:pStyle w:val="1"/>
        <w:pBdr>
          <w:bottom w:val="single" w:sz="6" w:space="8" w:color="001929"/>
        </w:pBdr>
        <w:shd w:val="clear" w:color="auto" w:fill="FFFFFF" w:themeFill="background1"/>
        <w:spacing w:before="0" w:beforeAutospacing="0" w:after="0" w:afterAutospacing="0" w:line="276" w:lineRule="auto"/>
        <w:jc w:val="center"/>
        <w:rPr>
          <w:bCs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-69850</wp:posOffset>
            </wp:positionV>
            <wp:extent cx="3028950" cy="2019300"/>
            <wp:effectExtent l="0" t="0" r="0" b="0"/>
            <wp:wrapThrough wrapText="bothSides">
              <wp:wrapPolygon edited="0">
                <wp:start x="0" y="0"/>
                <wp:lineTo x="0" y="21396"/>
                <wp:lineTo x="21464" y="21396"/>
                <wp:lineTo x="21464" y="0"/>
                <wp:lineTo x="0" y="0"/>
              </wp:wrapPolygon>
            </wp:wrapThrough>
            <wp:docPr id="1" name="Рисунок 1" descr="Картинки по запросу &quot;Рекомендації батькам щодо спілкування з агресивними дітьм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Рекомендації батькам щодо спілкування з агресивними дітьми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DB1" w:rsidRPr="00F1508F">
        <w:rPr>
          <w:bCs w:val="0"/>
          <w:sz w:val="28"/>
          <w:szCs w:val="28"/>
        </w:rPr>
        <w:t>Рекомендації батькам щодо спілкування з агресивними дітьми</w:t>
      </w:r>
    </w:p>
    <w:p w:rsidR="00DF0DB1" w:rsidRPr="00F1508F" w:rsidRDefault="00DF0DB1" w:rsidP="00DF0DB1">
      <w:pPr>
        <w:numPr>
          <w:ilvl w:val="0"/>
          <w:numId w:val="1"/>
        </w:numPr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08F">
        <w:rPr>
          <w:rFonts w:ascii="Times New Roman" w:hAnsi="Times New Roman" w:cs="Times New Roman"/>
          <w:color w:val="000000"/>
          <w:sz w:val="24"/>
          <w:szCs w:val="24"/>
        </w:rPr>
        <w:t xml:space="preserve">Пам'ятайте, що заборона й підвищення голосу – </w:t>
      </w:r>
      <w:proofErr w:type="spellStart"/>
      <w:r w:rsidRPr="00F1508F">
        <w:rPr>
          <w:rFonts w:ascii="Times New Roman" w:hAnsi="Times New Roman" w:cs="Times New Roman"/>
          <w:color w:val="000000"/>
          <w:sz w:val="24"/>
          <w:szCs w:val="24"/>
        </w:rPr>
        <w:t>найнеефективніші</w:t>
      </w:r>
      <w:proofErr w:type="spellEnd"/>
      <w:r w:rsidRPr="00F1508F">
        <w:rPr>
          <w:rFonts w:ascii="Times New Roman" w:hAnsi="Times New Roman" w:cs="Times New Roman"/>
          <w:color w:val="000000"/>
          <w:sz w:val="24"/>
          <w:szCs w:val="24"/>
        </w:rPr>
        <w:t xml:space="preserve"> способи подолання агресивності, лише зрозумівши причини агресивної поведінки і знявши їх, ви можете сподіватися, що агресивність дитини буде знижена.</w:t>
      </w:r>
    </w:p>
    <w:p w:rsidR="00DF0DB1" w:rsidRPr="00F1508F" w:rsidRDefault="00DF0DB1" w:rsidP="00DF0DB1">
      <w:pPr>
        <w:numPr>
          <w:ilvl w:val="0"/>
          <w:numId w:val="1"/>
        </w:numPr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08F">
        <w:rPr>
          <w:rFonts w:ascii="Times New Roman" w:hAnsi="Times New Roman" w:cs="Times New Roman"/>
          <w:color w:val="000000"/>
          <w:sz w:val="24"/>
          <w:szCs w:val="24"/>
        </w:rPr>
        <w:t>Дайте дитині можливість вихлюпнути свою агресію, спрямувати її на інші об'єкти. Дозвольте їй побити подушку або розірвати «портрет» її ворога і ви побачите, що в реальному житті агресивність у даний момент знизилася.</w:t>
      </w:r>
    </w:p>
    <w:p w:rsidR="00DF0DB1" w:rsidRPr="00F1508F" w:rsidRDefault="00DF0DB1" w:rsidP="00DF0DB1">
      <w:pPr>
        <w:numPr>
          <w:ilvl w:val="0"/>
          <w:numId w:val="1"/>
        </w:numPr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08F">
        <w:rPr>
          <w:rFonts w:ascii="Times New Roman" w:hAnsi="Times New Roman" w:cs="Times New Roman"/>
          <w:color w:val="000000"/>
          <w:sz w:val="24"/>
          <w:szCs w:val="24"/>
        </w:rPr>
        <w:t>Показуйте дитині особистий приклад ефективної поведінки. Не допускайте при ній вибухів гніву або лихослів'я про своїх друзів або колег.</w:t>
      </w:r>
    </w:p>
    <w:p w:rsidR="00DF0DB1" w:rsidRPr="00F1508F" w:rsidRDefault="00DF0DB1" w:rsidP="00DF0DB1">
      <w:pPr>
        <w:numPr>
          <w:ilvl w:val="0"/>
          <w:numId w:val="1"/>
        </w:numPr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08F">
        <w:rPr>
          <w:rFonts w:ascii="Times New Roman" w:hAnsi="Times New Roman" w:cs="Times New Roman"/>
          <w:color w:val="000000"/>
          <w:sz w:val="24"/>
          <w:szCs w:val="24"/>
        </w:rPr>
        <w:t>Важливо, щоб дитина повсякчас почувала, що ви любите, цінуєте і приймаєте її. Не соромтеся зайвий раз її приголубити або пожаліти. Нехай вона бачить, що потрібна і важлива для вас.</w:t>
      </w:r>
    </w:p>
    <w:p w:rsidR="00DF0DB1" w:rsidRPr="00F1508F" w:rsidRDefault="00DF0DB1" w:rsidP="00DF0DB1">
      <w:pPr>
        <w:pStyle w:val="2"/>
        <w:pBdr>
          <w:bottom w:val="single" w:sz="6" w:space="8" w:color="001929"/>
        </w:pBdr>
        <w:shd w:val="clear" w:color="auto" w:fill="FFFFFF" w:themeFill="background1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F1508F">
        <w:rPr>
          <w:rFonts w:ascii="Times New Roman" w:hAnsi="Times New Roman" w:cs="Times New Roman"/>
          <w:bCs w:val="0"/>
          <w:color w:val="auto"/>
          <w:sz w:val="28"/>
          <w:szCs w:val="28"/>
        </w:rPr>
        <w:t>Рекомендації батькам щодо стримування агресивної поведінки підлітків</w:t>
      </w:r>
    </w:p>
    <w:p w:rsidR="00DF0DB1" w:rsidRPr="00F1508F" w:rsidRDefault="00DF0DB1" w:rsidP="00DF0DB1">
      <w:pPr>
        <w:numPr>
          <w:ilvl w:val="0"/>
          <w:numId w:val="2"/>
        </w:numPr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08F">
        <w:rPr>
          <w:rFonts w:ascii="Times New Roman" w:hAnsi="Times New Roman" w:cs="Times New Roman"/>
          <w:color w:val="000000"/>
          <w:sz w:val="24"/>
          <w:szCs w:val="24"/>
        </w:rPr>
        <w:t>Виявляти до підлітка більше уваги, любові та ласки.</w:t>
      </w:r>
    </w:p>
    <w:p w:rsidR="00DF0DB1" w:rsidRPr="00F1508F" w:rsidRDefault="00DF0DB1" w:rsidP="00DF0DB1">
      <w:pPr>
        <w:numPr>
          <w:ilvl w:val="0"/>
          <w:numId w:val="2"/>
        </w:numPr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08F">
        <w:rPr>
          <w:rFonts w:ascii="Times New Roman" w:hAnsi="Times New Roman" w:cs="Times New Roman"/>
          <w:color w:val="000000"/>
          <w:sz w:val="24"/>
          <w:szCs w:val="24"/>
        </w:rPr>
        <w:t>Батьки повинні стежити за своєю поведінкою в сім'ї. Кращий спосіб виховання дітей – єдність їхніх дій.</w:t>
      </w:r>
    </w:p>
    <w:p w:rsidR="00DF0DB1" w:rsidRPr="00F1508F" w:rsidRDefault="00DF0DB1" w:rsidP="00DF0DB1">
      <w:pPr>
        <w:numPr>
          <w:ilvl w:val="0"/>
          <w:numId w:val="2"/>
        </w:numPr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08F">
        <w:rPr>
          <w:rFonts w:ascii="Times New Roman" w:hAnsi="Times New Roman" w:cs="Times New Roman"/>
          <w:color w:val="000000"/>
          <w:sz w:val="24"/>
          <w:szCs w:val="24"/>
        </w:rPr>
        <w:t>Не застосовувати фізичні покарання.</w:t>
      </w:r>
    </w:p>
    <w:p w:rsidR="00DF0DB1" w:rsidRPr="00F1508F" w:rsidRDefault="00DF0DB1" w:rsidP="00DF0DB1">
      <w:pPr>
        <w:numPr>
          <w:ilvl w:val="0"/>
          <w:numId w:val="2"/>
        </w:numPr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08F">
        <w:rPr>
          <w:rFonts w:ascii="Times New Roman" w:hAnsi="Times New Roman" w:cs="Times New Roman"/>
          <w:color w:val="000000"/>
          <w:sz w:val="24"/>
          <w:szCs w:val="24"/>
        </w:rPr>
        <w:t>Допомагати підлітку знаходити друзів. Заохочувати розвиток позитивних аспектів агресивності, а саме завзятості, активності, ініціативності, перешкоджати її негативним рисам, зокрема ворожості, скутості.</w:t>
      </w:r>
    </w:p>
    <w:p w:rsidR="00DF0DB1" w:rsidRPr="00F1508F" w:rsidRDefault="00DF0DB1" w:rsidP="00DF0DB1">
      <w:pPr>
        <w:numPr>
          <w:ilvl w:val="0"/>
          <w:numId w:val="2"/>
        </w:numPr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08F">
        <w:rPr>
          <w:rFonts w:ascii="Times New Roman" w:hAnsi="Times New Roman" w:cs="Times New Roman"/>
          <w:color w:val="000000"/>
          <w:sz w:val="24"/>
          <w:szCs w:val="24"/>
        </w:rPr>
        <w:t>Пояснювати підлітку наслідки агресивної поведінки.</w:t>
      </w:r>
    </w:p>
    <w:p w:rsidR="00DF0DB1" w:rsidRPr="00F1508F" w:rsidRDefault="00DF0DB1" w:rsidP="00DF0DB1">
      <w:pPr>
        <w:numPr>
          <w:ilvl w:val="0"/>
          <w:numId w:val="2"/>
        </w:numPr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08F">
        <w:rPr>
          <w:rFonts w:ascii="Times New Roman" w:hAnsi="Times New Roman" w:cs="Times New Roman"/>
          <w:color w:val="000000"/>
          <w:sz w:val="24"/>
          <w:szCs w:val="24"/>
        </w:rPr>
        <w:t>Враховувати у вихованні та навчанні особистісні властивості підлітка.</w:t>
      </w:r>
    </w:p>
    <w:p w:rsidR="00DF0DB1" w:rsidRPr="00F1508F" w:rsidRDefault="00DF0DB1" w:rsidP="00DF0DB1">
      <w:pPr>
        <w:numPr>
          <w:ilvl w:val="0"/>
          <w:numId w:val="2"/>
        </w:numPr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08F">
        <w:rPr>
          <w:rFonts w:ascii="Times New Roman" w:hAnsi="Times New Roman" w:cs="Times New Roman"/>
          <w:color w:val="000000"/>
          <w:sz w:val="24"/>
          <w:szCs w:val="24"/>
        </w:rPr>
        <w:t>Надавати підлітку можливість задовольнити потреби в самовираженні й самоствердженні.</w:t>
      </w:r>
    </w:p>
    <w:p w:rsidR="00DF0DB1" w:rsidRPr="00F1508F" w:rsidRDefault="00DF0DB1" w:rsidP="00DF0DB1">
      <w:pPr>
        <w:numPr>
          <w:ilvl w:val="0"/>
          <w:numId w:val="2"/>
        </w:numPr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08F">
        <w:rPr>
          <w:rFonts w:ascii="Times New Roman" w:hAnsi="Times New Roman" w:cs="Times New Roman"/>
          <w:color w:val="000000"/>
          <w:sz w:val="24"/>
          <w:szCs w:val="24"/>
        </w:rPr>
        <w:t>Обмежувати перегляд відеофільмів та комп'ютерних ігор зі сценами насильства.</w:t>
      </w:r>
    </w:p>
    <w:p w:rsidR="00DF0DB1" w:rsidRPr="00F1508F" w:rsidRDefault="00DF0DB1" w:rsidP="00DF0DB1">
      <w:pPr>
        <w:numPr>
          <w:ilvl w:val="0"/>
          <w:numId w:val="2"/>
        </w:numPr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08F">
        <w:rPr>
          <w:rFonts w:ascii="Times New Roman" w:hAnsi="Times New Roman" w:cs="Times New Roman"/>
          <w:color w:val="000000"/>
          <w:sz w:val="24"/>
          <w:szCs w:val="24"/>
        </w:rPr>
        <w:t>Спрямовувати енергію підлітка у правильне русло, наприклад, заняття у спортивних секціях; заохочувати його до участі в культурних заходах.</w:t>
      </w:r>
    </w:p>
    <w:p w:rsidR="00DF0DB1" w:rsidRPr="00F1508F" w:rsidRDefault="00DF0DB1" w:rsidP="00DF0DB1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</w:rPr>
      </w:pPr>
      <w:r w:rsidRPr="00F1508F">
        <w:rPr>
          <w:color w:val="000000"/>
        </w:rPr>
        <w:t> </w:t>
      </w:r>
    </w:p>
    <w:p w:rsidR="00DF0DB1" w:rsidRPr="00F1508F" w:rsidRDefault="00DF0DB1" w:rsidP="00DF0DB1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</w:rPr>
      </w:pPr>
      <w:r w:rsidRPr="00F1508F">
        <w:rPr>
          <w:color w:val="000000"/>
        </w:rPr>
        <w:t> </w:t>
      </w:r>
    </w:p>
    <w:p w:rsidR="00DF0DB1" w:rsidRDefault="00DF0DB1" w:rsidP="00DF0DB1">
      <w:pPr>
        <w:shd w:val="clear" w:color="auto" w:fill="FFFFFF" w:themeFill="background1"/>
        <w:spacing w:after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56B2EA"/>
        </w:rPr>
      </w:pPr>
      <w:r w:rsidRPr="00F1508F">
        <w:rPr>
          <w:rFonts w:ascii="Times New Roman" w:hAnsi="Times New Roman" w:cs="Times New Roman"/>
          <w:color w:val="000000"/>
          <w:sz w:val="24"/>
          <w:szCs w:val="24"/>
          <w:shd w:val="clear" w:color="auto" w:fill="56B2EA"/>
        </w:rPr>
        <w:br/>
      </w:r>
      <w:r w:rsidRPr="00F1508F">
        <w:rPr>
          <w:rFonts w:ascii="Times New Roman" w:hAnsi="Times New Roman" w:cs="Times New Roman"/>
          <w:color w:val="000000"/>
          <w:sz w:val="24"/>
          <w:szCs w:val="24"/>
          <w:shd w:val="clear" w:color="auto" w:fill="56B2EA"/>
        </w:rPr>
        <w:br/>
      </w:r>
    </w:p>
    <w:p w:rsidR="00DF0DB1" w:rsidRDefault="00DF0DB1" w:rsidP="00DF0DB1">
      <w:pPr>
        <w:shd w:val="clear" w:color="auto" w:fill="FFFFFF" w:themeFill="background1"/>
        <w:spacing w:after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56B2EA"/>
        </w:rPr>
      </w:pPr>
    </w:p>
    <w:p w:rsidR="00DF0DB1" w:rsidRDefault="00DF0DB1" w:rsidP="00DF0DB1">
      <w:pPr>
        <w:shd w:val="clear" w:color="auto" w:fill="FFFFFF" w:themeFill="background1"/>
        <w:spacing w:after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56B2EA"/>
        </w:rPr>
      </w:pPr>
    </w:p>
    <w:p w:rsidR="00DF0DB1" w:rsidRDefault="00DF0DB1" w:rsidP="00DF0DB1">
      <w:pPr>
        <w:shd w:val="clear" w:color="auto" w:fill="FFFFFF" w:themeFill="background1"/>
        <w:spacing w:after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56B2EA"/>
        </w:rPr>
      </w:pPr>
    </w:p>
    <w:p w:rsidR="00DF0DB1" w:rsidRDefault="00DF0DB1" w:rsidP="00DF0DB1">
      <w:pPr>
        <w:shd w:val="clear" w:color="auto" w:fill="FFFFFF" w:themeFill="background1"/>
        <w:spacing w:after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56B2EA"/>
        </w:rPr>
      </w:pPr>
    </w:p>
    <w:p w:rsidR="00DF0DB1" w:rsidRDefault="00DF0DB1" w:rsidP="00DF0DB1">
      <w:pPr>
        <w:shd w:val="clear" w:color="auto" w:fill="FFFFFF" w:themeFill="background1"/>
        <w:spacing w:after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56B2EA"/>
        </w:rPr>
      </w:pPr>
    </w:p>
    <w:p w:rsidR="00DF0DB1" w:rsidRDefault="00DF0DB1" w:rsidP="00DF0DB1">
      <w:pPr>
        <w:shd w:val="clear" w:color="auto" w:fill="FFFFFF" w:themeFill="background1"/>
        <w:spacing w:after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56B2EA"/>
        </w:rPr>
      </w:pPr>
      <w:bookmarkStart w:id="0" w:name="_GoBack"/>
      <w:bookmarkEnd w:id="0"/>
    </w:p>
    <w:p w:rsidR="00DF0DB1" w:rsidRDefault="00DF0DB1" w:rsidP="00DF0DB1">
      <w:pPr>
        <w:shd w:val="clear" w:color="auto" w:fill="FFFFFF" w:themeFill="background1"/>
        <w:spacing w:after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56B2EA"/>
        </w:rPr>
      </w:pPr>
    </w:p>
    <w:p w:rsidR="00DF0DB1" w:rsidRDefault="00DF0DB1" w:rsidP="00DF0DB1">
      <w:pPr>
        <w:shd w:val="clear" w:color="auto" w:fill="FFFFFF" w:themeFill="background1"/>
        <w:spacing w:after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56B2EA"/>
        </w:rPr>
      </w:pPr>
    </w:p>
    <w:p w:rsidR="00DF0DB1" w:rsidRDefault="00DF0DB1" w:rsidP="00DF0DB1">
      <w:pPr>
        <w:shd w:val="clear" w:color="auto" w:fill="FFFFFF" w:themeFill="background1"/>
        <w:spacing w:after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56B2EA"/>
        </w:rPr>
      </w:pPr>
    </w:p>
    <w:p w:rsidR="00DF0DB1" w:rsidRPr="00F1508F" w:rsidRDefault="00DF0DB1" w:rsidP="00DF0DB1">
      <w:pPr>
        <w:shd w:val="clear" w:color="auto" w:fill="FFFFFF" w:themeFill="background1"/>
        <w:spacing w:after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56B2EA"/>
        </w:rPr>
      </w:pPr>
    </w:p>
    <w:p w:rsidR="008F5E31" w:rsidRDefault="008F5E31"/>
    <w:sectPr w:rsidR="008F5E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721"/>
    <w:multiLevelType w:val="multilevel"/>
    <w:tmpl w:val="ABC4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7C141D"/>
    <w:multiLevelType w:val="multilevel"/>
    <w:tmpl w:val="92D0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8A"/>
    <w:rsid w:val="001C318A"/>
    <w:rsid w:val="00813FA0"/>
    <w:rsid w:val="008F5E31"/>
    <w:rsid w:val="00DF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B1"/>
  </w:style>
  <w:style w:type="paragraph" w:styleId="1">
    <w:name w:val="heading 1"/>
    <w:basedOn w:val="a"/>
    <w:link w:val="10"/>
    <w:uiPriority w:val="9"/>
    <w:qFormat/>
    <w:rsid w:val="00DF0D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0D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DB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DF0D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DF0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813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13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B1"/>
  </w:style>
  <w:style w:type="paragraph" w:styleId="1">
    <w:name w:val="heading 1"/>
    <w:basedOn w:val="a"/>
    <w:link w:val="10"/>
    <w:uiPriority w:val="9"/>
    <w:qFormat/>
    <w:rsid w:val="00DF0D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0D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DB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DF0D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DF0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813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13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1089</Words>
  <Characters>621</Characters>
  <Application>Microsoft Office Word</Application>
  <DocSecurity>0</DocSecurity>
  <Lines>5</Lines>
  <Paragraphs>3</Paragraphs>
  <ScaleCrop>false</ScaleCrop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2021-02-17T18:15:00Z</dcterms:created>
  <dcterms:modified xsi:type="dcterms:W3CDTF">2021-02-17T18:19:00Z</dcterms:modified>
</cp:coreProperties>
</file>