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29311" w14:textId="77777777" w:rsidR="00730877" w:rsidRDefault="00730877" w:rsidP="0073087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5FF04E31" wp14:editId="20F485FE">
            <wp:simplePos x="0" y="0"/>
            <wp:positionH relativeFrom="column">
              <wp:posOffset>-89535</wp:posOffset>
            </wp:positionH>
            <wp:positionV relativeFrom="paragraph">
              <wp:posOffset>10795</wp:posOffset>
            </wp:positionV>
            <wp:extent cx="2095500" cy="1394460"/>
            <wp:effectExtent l="0" t="0" r="0" b="0"/>
            <wp:wrapNone/>
            <wp:docPr id="2" name="Рисунок 2" descr="Без названи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0C6B9" w14:textId="77777777" w:rsidR="00730877" w:rsidRDefault="00730877" w:rsidP="00730877">
      <w:pPr>
        <w:widowControl w:val="0"/>
        <w:jc w:val="center"/>
        <w:rPr>
          <w:rFonts w:ascii="Century Schoolbook" w:hAnsi="Century Schoolbook"/>
          <w:b/>
          <w:bCs/>
          <w:color w:val="4D269A"/>
          <w:sz w:val="48"/>
          <w:szCs w:val="48"/>
          <w:lang w:val="ru-RU"/>
          <w14:ligatures w14:val="none"/>
        </w:rPr>
      </w:pPr>
      <w:r>
        <w:rPr>
          <w:rFonts w:ascii="Century Schoolbook" w:hAnsi="Century Schoolbook"/>
          <w:b/>
          <w:bCs/>
          <w:color w:val="4D269A"/>
          <w:sz w:val="48"/>
          <w:szCs w:val="48"/>
          <w:lang w:val="ru-RU"/>
          <w14:ligatures w14:val="none"/>
        </w:rPr>
        <w:t xml:space="preserve">                        ГРАФІК РОБОТИ</w:t>
      </w:r>
    </w:p>
    <w:p w14:paraId="1ED46EFE" w14:textId="77777777" w:rsidR="00730877" w:rsidRDefault="00730877" w:rsidP="00730877">
      <w:pPr>
        <w:widowControl w:val="0"/>
        <w:jc w:val="center"/>
        <w:rPr>
          <w:rFonts w:ascii="Century Schoolbook" w:hAnsi="Century Schoolbook"/>
          <w:b/>
          <w:bCs/>
          <w:color w:val="4D269A"/>
          <w:sz w:val="48"/>
          <w:szCs w:val="48"/>
          <w:lang w:val="ru-RU"/>
          <w14:ligatures w14:val="none"/>
        </w:rPr>
      </w:pPr>
      <w:r>
        <w:rPr>
          <w:rFonts w:ascii="Century Schoolbook" w:hAnsi="Century Schoolbook"/>
          <w:b/>
          <w:bCs/>
          <w:color w:val="4D269A"/>
          <w:sz w:val="48"/>
          <w:szCs w:val="48"/>
          <w:lang w:val="ru-RU"/>
          <w14:ligatures w14:val="none"/>
        </w:rPr>
        <w:t xml:space="preserve">                          </w:t>
      </w:r>
      <w:r>
        <w:rPr>
          <w:rFonts w:ascii="Century Schoolbook" w:hAnsi="Century Schoolbook"/>
          <w:b/>
          <w:bCs/>
          <w:color w:val="4D269A"/>
          <w:sz w:val="48"/>
          <w:szCs w:val="48"/>
          <w14:ligatures w14:val="none"/>
        </w:rPr>
        <w:t>КАБІНЕТУ “ДОВІРА”</w:t>
      </w:r>
    </w:p>
    <w:p w14:paraId="56B2BA33" w14:textId="77777777" w:rsidR="00730877" w:rsidRDefault="00730877" w:rsidP="0073087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19E0BA6" w14:textId="77777777" w:rsidR="00730877" w:rsidRDefault="00730877" w:rsidP="0073087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FC53318" wp14:editId="2B46070C">
                <wp:simplePos x="0" y="0"/>
                <wp:positionH relativeFrom="column">
                  <wp:posOffset>460375</wp:posOffset>
                </wp:positionH>
                <wp:positionV relativeFrom="paragraph">
                  <wp:posOffset>1670050</wp:posOffset>
                </wp:positionV>
                <wp:extent cx="9776460" cy="5459730"/>
                <wp:effectExtent l="3175" t="3175" r="2540" b="444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6460" cy="545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222CD4" id="Прямокутник 1" o:spid="_x0000_s1026" style="position:absolute;margin-left:36.25pt;margin-top:131.5pt;width:769.8pt;height:429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b32AEAAKEDAAAOAAAAZHJzL2Uyb0RvYy54bWysU9tu2zAMfR+wfxD0vjju2mQ14hRFiw4D&#10;ugvQ7gMUWbKN2aJGKnGyrx8lx+4ub8NeBIqSDs8hjzY3x74TB4PUgitlvlhKYZyGqnV1Kb8+P7x5&#10;JwUF5SrVgTOlPBmSN9vXrzaDL8wFNNBVBgWDOCoGX8omBF9kGenG9IoW4I3jQwvYq8BbrLMK1cDo&#10;fZddLJerbACsPII2RJy9Hw/lNuFba3T4bC2ZILpSMreQVkzrLq7ZdqOKGpVvWn2mof6BRa9ax0Vn&#10;qHsVlNhj+xdU32oEAhsWGvoMrG21SRpYTb78Q81To7xJWrg55Oc20f+D1Z8OT/4LRurkH0F/I+Hg&#10;rlGuNreIMDRGVVwul3M6kXo+eR5mHtuXDZ6KGSZuiAHFbvgIFd9R+wCpM0eLfSzDmsUxDeA0D8Ac&#10;g9CcvF6vV5crnpPms6vLq+v12zSiTBXTc48U3hvoRQxKiTzhBK8OjxQiHVVMV2I1Bw9t16Upd+63&#10;BF8cMybZ5Px64h8NRMUOqhNrQRh9wz7noAH8IcXAniklfd8rNFJ0Hxx3KRpsCnAKdlOgnOanpQxS&#10;jOFdGI2499jWDSPnSYmDW+6ZbZOaFxbnTrMPksizZ6PRft2nWy8/a/sTAAD//wMAUEsDBBQABgAI&#10;AAAAIQBEkRQP4gAAAAwBAAAPAAAAZHJzL2Rvd25yZXYueG1sTI/LTsMwEEX3SPyDNUjsqBOjhirE&#10;qQAJFlUl1PJcurGbRNhjE7tp+HumK9jNaI7unFstJ2fZaIbYe5SQzzJgBhuve2wlvL48Xi2AxaRQ&#10;K+vRSPgxEZb1+VmlSu2PuDHjNrWMQjCWSkKXUig5j01nnIozHwzSbe8HpxKtQ8v1oI4U7iwXWVZw&#10;p3qkD50K5qEzzdf24CSMq/vs8zm87Z/e53H94dYrq8O3lJcX090tsGSm9AfDSZ/UoSannT+gjsxK&#10;uBFzIiWI4po6nYAiFzmwHU25EAvgdcX/l6h/AQAA//8DAFBLAQItABQABgAIAAAAIQC2gziS/gAA&#10;AOEBAAATAAAAAAAAAAAAAAAAAAAAAABbQ29udGVudF9UeXBlc10ueG1sUEsBAi0AFAAGAAgAAAAh&#10;ADj9If/WAAAAlAEAAAsAAAAAAAAAAAAAAAAALwEAAF9yZWxzLy5yZWxzUEsBAi0AFAAGAAgAAAAh&#10;AG2EFvfYAQAAoQMAAA4AAAAAAAAAAAAAAAAALgIAAGRycy9lMm9Eb2MueG1sUEsBAi0AFAAGAAgA&#10;AAAhAESRFA/iAAAADAEAAA8AAAAAAAAAAAAAAAAAMgQAAGRycy9kb3ducmV2LnhtbFBLBQYAAAAA&#10;BAAEAPMAAABB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346" w:type="dxa"/>
        <w:tblInd w:w="-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3513"/>
        <w:gridCol w:w="3509"/>
      </w:tblGrid>
      <w:tr w:rsidR="00262787" w14:paraId="2718F8F7" w14:textId="54A932A5" w:rsidTr="00262787">
        <w:trPr>
          <w:trHeight w:val="1533"/>
        </w:trPr>
        <w:tc>
          <w:tcPr>
            <w:tcW w:w="33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319FF8" w14:textId="77777777" w:rsidR="00262787" w:rsidRPr="00B85615" w:rsidRDefault="00262787" w:rsidP="00730877">
            <w:pPr>
              <w:widowControl w:val="0"/>
              <w:jc w:val="center"/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</w:pPr>
            <w:r w:rsidRPr="00B85615"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>ДЕНІ ТИЖНЯ</w:t>
            </w:r>
          </w:p>
        </w:tc>
        <w:tc>
          <w:tcPr>
            <w:tcW w:w="35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EBF5C1" w14:textId="77777777" w:rsidR="00262787" w:rsidRDefault="00262787" w:rsidP="00B85615">
            <w:pPr>
              <w:widowControl w:val="0"/>
              <w:jc w:val="center"/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</w:pP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>Тюрменко</w:t>
            </w:r>
            <w:proofErr w:type="spellEnd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>Наталія</w:t>
            </w:r>
            <w:proofErr w:type="spellEnd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>Валентинівна</w:t>
            </w:r>
            <w:proofErr w:type="spellEnd"/>
          </w:p>
          <w:p w14:paraId="10BF40AA" w14:textId="3F648BBB" w:rsidR="00262787" w:rsidRPr="00B85615" w:rsidRDefault="00262787" w:rsidP="00B85615">
            <w:pPr>
              <w:widowControl w:val="0"/>
              <w:jc w:val="center"/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>(</w:t>
            </w: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>практичний</w:t>
            </w:r>
            <w:proofErr w:type="spellEnd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 xml:space="preserve"> психолог)</w:t>
            </w:r>
          </w:p>
        </w:tc>
        <w:tc>
          <w:tcPr>
            <w:tcW w:w="35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70DBF49" w14:textId="521D6270" w:rsidR="00262787" w:rsidRDefault="00262787" w:rsidP="00B85615">
            <w:pPr>
              <w:widowControl w:val="0"/>
              <w:jc w:val="center"/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</w:pP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>Берко</w:t>
            </w:r>
            <w:proofErr w:type="spellEnd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>Ірина</w:t>
            </w:r>
            <w:proofErr w:type="spellEnd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>Григорівна</w:t>
            </w:r>
            <w:proofErr w:type="spellEnd"/>
          </w:p>
          <w:p w14:paraId="7A08B682" w14:textId="29D2084B" w:rsidR="00262787" w:rsidRPr="00B85615" w:rsidRDefault="00262787" w:rsidP="00730877">
            <w:pPr>
              <w:widowControl w:val="0"/>
              <w:jc w:val="center"/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>(</w:t>
            </w: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>соціальний</w:t>
            </w:r>
            <w:proofErr w:type="spellEnd"/>
            <w:r>
              <w:rPr>
                <w:rFonts w:ascii="Century Schoolbook" w:hAnsi="Century Schoolbook"/>
                <w:b/>
                <w:bCs/>
                <w:i/>
                <w:iCs/>
                <w:color w:val="0000FF"/>
                <w:sz w:val="32"/>
                <w:szCs w:val="32"/>
                <w:lang w:val="ru-RU"/>
                <w14:ligatures w14:val="none"/>
              </w:rPr>
              <w:t xml:space="preserve"> педагог)</w:t>
            </w:r>
          </w:p>
        </w:tc>
      </w:tr>
      <w:tr w:rsidR="00262787" w14:paraId="6528F2F4" w14:textId="3B4E9FE0" w:rsidTr="00262787">
        <w:trPr>
          <w:trHeight w:val="1472"/>
        </w:trPr>
        <w:tc>
          <w:tcPr>
            <w:tcW w:w="33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13D249" w14:textId="77777777" w:rsidR="00262787" w:rsidRPr="00B85615" w:rsidRDefault="00262787" w:rsidP="00BA13E3">
            <w:pPr>
              <w:widowControl w:val="0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ПОНЕДІЛОК</w:t>
            </w:r>
          </w:p>
        </w:tc>
        <w:tc>
          <w:tcPr>
            <w:tcW w:w="35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76DF03" w14:textId="3B462AA4" w:rsidR="00262787" w:rsidRPr="00B85615" w:rsidRDefault="00262787" w:rsidP="00BA13E3">
            <w:pPr>
              <w:widowControl w:val="0"/>
              <w:jc w:val="center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</w:p>
        </w:tc>
        <w:tc>
          <w:tcPr>
            <w:tcW w:w="35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2581796" w14:textId="0DAFB52F" w:rsidR="00262787" w:rsidRPr="00B85615" w:rsidRDefault="00262787" w:rsidP="00262787">
            <w:pPr>
              <w:widowControl w:val="0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12</w:t>
            </w: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:00 —1</w:t>
            </w:r>
            <w:r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6</w:t>
            </w: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:00</w:t>
            </w:r>
          </w:p>
        </w:tc>
      </w:tr>
      <w:tr w:rsidR="00262787" w14:paraId="3C60A776" w14:textId="188DACB6" w:rsidTr="00262787">
        <w:trPr>
          <w:trHeight w:val="1472"/>
        </w:trPr>
        <w:tc>
          <w:tcPr>
            <w:tcW w:w="33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FD711A" w14:textId="77777777" w:rsidR="00262787" w:rsidRPr="00B85615" w:rsidRDefault="00262787" w:rsidP="00BA13E3">
            <w:pPr>
              <w:widowControl w:val="0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ВІВТОРОК</w:t>
            </w:r>
          </w:p>
        </w:tc>
        <w:tc>
          <w:tcPr>
            <w:tcW w:w="35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E8D2F5" w14:textId="48371C24" w:rsidR="00262787" w:rsidRPr="00B85615" w:rsidRDefault="00262787" w:rsidP="00262787">
            <w:pPr>
              <w:widowControl w:val="0"/>
              <w:jc w:val="center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0</w:t>
            </w:r>
            <w:r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9</w:t>
            </w: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:00 —1</w:t>
            </w:r>
            <w:r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6</w:t>
            </w: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:00</w:t>
            </w:r>
          </w:p>
        </w:tc>
        <w:tc>
          <w:tcPr>
            <w:tcW w:w="35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E278615" w14:textId="28C677E9" w:rsidR="00262787" w:rsidRPr="00B85615" w:rsidRDefault="00262787" w:rsidP="00BA13E3">
            <w:pPr>
              <w:widowControl w:val="0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</w:p>
        </w:tc>
      </w:tr>
      <w:tr w:rsidR="00262787" w14:paraId="1A46B988" w14:textId="1D4F7D71" w:rsidTr="00262787">
        <w:trPr>
          <w:trHeight w:val="1472"/>
        </w:trPr>
        <w:tc>
          <w:tcPr>
            <w:tcW w:w="33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052338" w14:textId="77777777" w:rsidR="00262787" w:rsidRPr="00B85615" w:rsidRDefault="00262787" w:rsidP="00BA13E3">
            <w:pPr>
              <w:widowControl w:val="0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СЕРЕДА</w:t>
            </w:r>
          </w:p>
        </w:tc>
        <w:tc>
          <w:tcPr>
            <w:tcW w:w="35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2514E0" w14:textId="08E2EE16" w:rsidR="00262787" w:rsidRPr="00B85615" w:rsidRDefault="00262787" w:rsidP="00BA13E3">
            <w:pPr>
              <w:widowControl w:val="0"/>
              <w:jc w:val="center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0</w:t>
            </w:r>
            <w:r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9</w:t>
            </w: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:00 —1</w:t>
            </w:r>
            <w:r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6</w:t>
            </w: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:00</w:t>
            </w:r>
          </w:p>
        </w:tc>
        <w:tc>
          <w:tcPr>
            <w:tcW w:w="35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D8C192B" w14:textId="77777777" w:rsidR="00262787" w:rsidRPr="00D76BE6" w:rsidRDefault="00262787" w:rsidP="00BA13E3">
            <w:pPr>
              <w:widowControl w:val="0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en-US"/>
                <w14:ligatures w14:val="none"/>
              </w:rPr>
            </w:pPr>
          </w:p>
        </w:tc>
      </w:tr>
      <w:tr w:rsidR="00262787" w14:paraId="6A59AB2B" w14:textId="52AE342D" w:rsidTr="00262787">
        <w:trPr>
          <w:trHeight w:val="1472"/>
        </w:trPr>
        <w:tc>
          <w:tcPr>
            <w:tcW w:w="33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48434A" w14:textId="77777777" w:rsidR="00262787" w:rsidRPr="00B85615" w:rsidRDefault="00262787" w:rsidP="00BA13E3">
            <w:pPr>
              <w:widowControl w:val="0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ЧЕТВЕР</w:t>
            </w:r>
          </w:p>
        </w:tc>
        <w:tc>
          <w:tcPr>
            <w:tcW w:w="35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4A4028" w14:textId="0FF0573D" w:rsidR="00262787" w:rsidRPr="00B85615" w:rsidRDefault="00262787" w:rsidP="00BA13E3">
            <w:pPr>
              <w:widowControl w:val="0"/>
              <w:jc w:val="center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12:00 —16:00</w:t>
            </w:r>
          </w:p>
        </w:tc>
        <w:tc>
          <w:tcPr>
            <w:tcW w:w="35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0148CFA" w14:textId="776489D7" w:rsidR="00262787" w:rsidRPr="00B85615" w:rsidRDefault="00262787" w:rsidP="00BA13E3">
            <w:pPr>
              <w:widowControl w:val="0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08:00-12:00</w:t>
            </w:r>
            <w:bookmarkStart w:id="0" w:name="_GoBack"/>
            <w:bookmarkEnd w:id="0"/>
          </w:p>
        </w:tc>
      </w:tr>
      <w:tr w:rsidR="00262787" w14:paraId="224789B7" w14:textId="2F70F224" w:rsidTr="00262787">
        <w:trPr>
          <w:trHeight w:val="1472"/>
        </w:trPr>
        <w:tc>
          <w:tcPr>
            <w:tcW w:w="33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0885BD" w14:textId="77777777" w:rsidR="00262787" w:rsidRPr="00B85615" w:rsidRDefault="00262787" w:rsidP="00BA13E3">
            <w:pPr>
              <w:widowControl w:val="0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 xml:space="preserve">П’ЯТНИЦЯ </w:t>
            </w:r>
          </w:p>
        </w:tc>
        <w:tc>
          <w:tcPr>
            <w:tcW w:w="35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FF5378" w14:textId="166E5822" w:rsidR="00262787" w:rsidRPr="00B85615" w:rsidRDefault="00262787" w:rsidP="00BA13E3">
            <w:pPr>
              <w:widowControl w:val="0"/>
              <w:jc w:val="center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</w:p>
        </w:tc>
        <w:tc>
          <w:tcPr>
            <w:tcW w:w="35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B062613" w14:textId="1EFACBEF" w:rsidR="00262787" w:rsidRPr="00B85615" w:rsidRDefault="00262787" w:rsidP="00262787">
            <w:pPr>
              <w:widowControl w:val="0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</w:pP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08:</w:t>
            </w:r>
            <w:r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3</w:t>
            </w: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0 —1</w:t>
            </w:r>
            <w:r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6</w:t>
            </w: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:</w:t>
            </w:r>
            <w:r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0</w:t>
            </w:r>
            <w:r w:rsidRPr="00B85615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  <w:lang w:val="ru-RU"/>
                <w14:ligatures w14:val="none"/>
              </w:rPr>
              <w:t>0</w:t>
            </w:r>
          </w:p>
        </w:tc>
      </w:tr>
    </w:tbl>
    <w:p w14:paraId="2D7AED5A" w14:textId="77777777" w:rsidR="008F5E31" w:rsidRDefault="008F5E31"/>
    <w:sectPr w:rsidR="008F5E31" w:rsidSect="007308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59"/>
    <w:rsid w:val="00262787"/>
    <w:rsid w:val="004E2359"/>
    <w:rsid w:val="00696722"/>
    <w:rsid w:val="00730877"/>
    <w:rsid w:val="008F5E31"/>
    <w:rsid w:val="00B55624"/>
    <w:rsid w:val="00B85615"/>
    <w:rsid w:val="00BA13E3"/>
    <w:rsid w:val="00D76BE6"/>
    <w:rsid w:val="00E5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8578"/>
  <w15:docId w15:val="{460D05D6-17F5-4120-8D5D-6FB70A67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7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uk-UA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Антоніна Нагорна</cp:lastModifiedBy>
  <cp:revision>2</cp:revision>
  <dcterms:created xsi:type="dcterms:W3CDTF">2024-09-13T11:57:00Z</dcterms:created>
  <dcterms:modified xsi:type="dcterms:W3CDTF">2024-09-13T11:57:00Z</dcterms:modified>
</cp:coreProperties>
</file>